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1345" w14:textId="4F7B31FE" w:rsidR="00692E8A" w:rsidRPr="005E5147" w:rsidRDefault="00692E8A" w:rsidP="00692E8A">
      <w:pPr>
        <w:jc w:val="center"/>
        <w:rPr>
          <w:rFonts w:cstheme="minorHAnsi"/>
          <w:b/>
          <w:sz w:val="24"/>
          <w:szCs w:val="24"/>
        </w:rPr>
      </w:pPr>
      <w:r w:rsidRPr="005E5147">
        <w:rPr>
          <w:rFonts w:cstheme="minorHAnsi"/>
          <w:b/>
          <w:sz w:val="24"/>
          <w:szCs w:val="24"/>
        </w:rPr>
        <w:t>REGULAMIN „</w:t>
      </w:r>
      <w:r w:rsidR="009A6470">
        <w:rPr>
          <w:rFonts w:cstheme="minorHAnsi"/>
          <w:b/>
          <w:sz w:val="24"/>
          <w:szCs w:val="24"/>
        </w:rPr>
        <w:t>W</w:t>
      </w:r>
      <w:r w:rsidR="00B825F6">
        <w:rPr>
          <w:rFonts w:cstheme="minorHAnsi"/>
          <w:b/>
          <w:sz w:val="24"/>
          <w:szCs w:val="24"/>
        </w:rPr>
        <w:t>ARSZTATÓW NAUKOWYCH</w:t>
      </w:r>
      <w:r w:rsidRPr="005E5147">
        <w:rPr>
          <w:rFonts w:cstheme="minorHAnsi"/>
          <w:b/>
          <w:sz w:val="24"/>
          <w:szCs w:val="24"/>
        </w:rPr>
        <w:t>”</w:t>
      </w:r>
    </w:p>
    <w:p w14:paraId="33F9FDE8" w14:textId="77777777" w:rsidR="00692E8A" w:rsidRPr="005E5147" w:rsidRDefault="00692E8A" w:rsidP="00692E8A">
      <w:pPr>
        <w:jc w:val="center"/>
        <w:rPr>
          <w:rFonts w:cstheme="minorHAnsi"/>
          <w:b/>
          <w:sz w:val="24"/>
          <w:szCs w:val="24"/>
        </w:rPr>
      </w:pPr>
      <w:r w:rsidRPr="005E5147">
        <w:rPr>
          <w:rFonts w:cstheme="minorHAnsi"/>
          <w:b/>
          <w:sz w:val="24"/>
          <w:szCs w:val="24"/>
        </w:rPr>
        <w:t>ORGANIZOWANYCH PRZEZ BIBLIOTEKĘ PUBLICZNĄ GMINY KOMORNIKI</w:t>
      </w:r>
    </w:p>
    <w:p w14:paraId="188E7DD5" w14:textId="77777777" w:rsidR="00692E8A" w:rsidRDefault="00692E8A" w:rsidP="00692E8A">
      <w:pPr>
        <w:rPr>
          <w:rFonts w:cstheme="minorHAnsi"/>
          <w:sz w:val="20"/>
          <w:szCs w:val="20"/>
        </w:rPr>
      </w:pPr>
    </w:p>
    <w:p w14:paraId="2D7E11F9" w14:textId="77777777" w:rsidR="00692E8A" w:rsidRDefault="00692E8A" w:rsidP="00692E8A">
      <w:pPr>
        <w:rPr>
          <w:rFonts w:cstheme="minorHAnsi"/>
          <w:sz w:val="20"/>
          <w:szCs w:val="20"/>
        </w:rPr>
      </w:pPr>
    </w:p>
    <w:p w14:paraId="58843CC5" w14:textId="77777777" w:rsidR="00692E8A" w:rsidRDefault="00692E8A" w:rsidP="00692E8A">
      <w:pPr>
        <w:spacing w:after="120" w:line="276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I. DEFINICJE</w:t>
      </w:r>
    </w:p>
    <w:p w14:paraId="641C3E10" w14:textId="0449F93C" w:rsidR="00692E8A" w:rsidRDefault="00692E8A" w:rsidP="00692E8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Organizator – Biblioteka Publiczna Gminy Komorniki</w:t>
      </w:r>
      <w:r w:rsidR="009B0311">
        <w:rPr>
          <w:rFonts w:cstheme="minorHAnsi"/>
          <w:sz w:val="20"/>
          <w:szCs w:val="20"/>
        </w:rPr>
        <w:t>.</w:t>
      </w:r>
    </w:p>
    <w:p w14:paraId="2A85C641" w14:textId="77777777" w:rsidR="00692E8A" w:rsidRDefault="00692E8A" w:rsidP="00692E8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Warsztaty – usługa realizowana przez Organizatora polegająca na przeprowadzeniu zajęć wymienionych w programie zajęć.</w:t>
      </w:r>
    </w:p>
    <w:p w14:paraId="6913684E" w14:textId="77777777" w:rsidR="00692E8A" w:rsidRDefault="00692E8A" w:rsidP="00692E8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Uczestnik – osoba w wieku 7-11 lat zgłoszona na warsztaty przez Opiekuna Prawnego.</w:t>
      </w:r>
    </w:p>
    <w:p w14:paraId="2895571F" w14:textId="77777777" w:rsidR="00692E8A" w:rsidRDefault="00692E8A" w:rsidP="00692E8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Opiekun – rodzic lub opiekun prawny uczestnika.</w:t>
      </w:r>
    </w:p>
    <w:p w14:paraId="043C117D" w14:textId="77777777" w:rsidR="00692E8A" w:rsidRDefault="00692E8A" w:rsidP="00692E8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Prowadzący/Instruktor – osoba prowadząca zajęcia, podczas warsztatów zapewniona przez Organizatora.</w:t>
      </w:r>
    </w:p>
    <w:p w14:paraId="0F7797FE" w14:textId="77777777" w:rsidR="00692E8A" w:rsidRDefault="00692E8A" w:rsidP="00692E8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Regulamin – regulamin świadczenia usług przez Organizatora.</w:t>
      </w:r>
    </w:p>
    <w:p w14:paraId="7A0EABDC" w14:textId="77777777" w:rsidR="00692E8A" w:rsidRDefault="00692E8A" w:rsidP="00692E8A">
      <w:pPr>
        <w:spacing w:before="120" w:after="120" w:line="36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II. INFORMACJE OGÓLNE:</w:t>
      </w:r>
    </w:p>
    <w:p w14:paraId="51222527" w14:textId="77777777" w:rsidR="00692E8A" w:rsidRPr="00E41FAB" w:rsidRDefault="00692E8A" w:rsidP="000C5CA7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Organizatorem warsztatów jest: </w:t>
      </w:r>
      <w:r w:rsidRPr="00E41FAB">
        <w:rPr>
          <w:rFonts w:cstheme="minorHAnsi"/>
          <w:bCs/>
          <w:sz w:val="20"/>
          <w:szCs w:val="20"/>
        </w:rPr>
        <w:t xml:space="preserve">Biblioteka Publiczna Gminy Komorniki, ul. Kościelna 37, </w:t>
      </w:r>
    </w:p>
    <w:p w14:paraId="1FE406CB" w14:textId="626D9419" w:rsidR="00692E8A" w:rsidRPr="00E41FAB" w:rsidRDefault="00692E8A" w:rsidP="000C5CA7">
      <w:pPr>
        <w:pStyle w:val="Akapitzlist"/>
        <w:spacing w:after="0" w:line="360" w:lineRule="auto"/>
        <w:rPr>
          <w:rFonts w:cstheme="minorHAnsi"/>
          <w:bCs/>
          <w:sz w:val="20"/>
          <w:szCs w:val="20"/>
        </w:rPr>
      </w:pPr>
      <w:r w:rsidRPr="00E41FAB">
        <w:rPr>
          <w:rFonts w:cstheme="minorHAnsi"/>
          <w:bCs/>
          <w:sz w:val="20"/>
          <w:szCs w:val="20"/>
        </w:rPr>
        <w:t>62-052 Komorniki</w:t>
      </w:r>
      <w:r w:rsidR="008D1FB4">
        <w:rPr>
          <w:rFonts w:cstheme="minorHAnsi"/>
          <w:bCs/>
          <w:sz w:val="20"/>
          <w:szCs w:val="20"/>
        </w:rPr>
        <w:t>.</w:t>
      </w:r>
    </w:p>
    <w:p w14:paraId="09E55492" w14:textId="20D75D99" w:rsidR="00692E8A" w:rsidRDefault="00692E8A" w:rsidP="000C5CA7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Miejsce realizacji warsztatów: </w:t>
      </w:r>
      <w:r w:rsidR="00E41FAB" w:rsidRPr="00F37194">
        <w:rPr>
          <w:rFonts w:cstheme="minorHAnsi"/>
          <w:b/>
          <w:sz w:val="20"/>
          <w:szCs w:val="20"/>
        </w:rPr>
        <w:t>Filia Biblioteki Publicznej w Plewiskach, ul. Grunwaldzka 612A, 62-064 Plewiska</w:t>
      </w:r>
      <w:r w:rsidR="008D1FB4">
        <w:rPr>
          <w:rFonts w:cstheme="minorHAnsi"/>
          <w:b/>
          <w:sz w:val="20"/>
          <w:szCs w:val="20"/>
        </w:rPr>
        <w:t>.</w:t>
      </w:r>
    </w:p>
    <w:p w14:paraId="36380C53" w14:textId="57FDC94B" w:rsidR="00890CBF" w:rsidRDefault="00890CBF" w:rsidP="000C5CA7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 w:rsidRPr="00503B39">
        <w:rPr>
          <w:rFonts w:cstheme="minorHAnsi"/>
          <w:sz w:val="20"/>
          <w:szCs w:val="20"/>
        </w:rPr>
        <w:t xml:space="preserve">Wpłaty za pobyt dziecka </w:t>
      </w:r>
      <w:r w:rsidR="00726DCE">
        <w:rPr>
          <w:rFonts w:cstheme="minorHAnsi"/>
          <w:sz w:val="20"/>
          <w:szCs w:val="20"/>
        </w:rPr>
        <w:t>na</w:t>
      </w:r>
      <w:r>
        <w:rPr>
          <w:rFonts w:cstheme="minorHAnsi"/>
          <w:sz w:val="20"/>
          <w:szCs w:val="20"/>
        </w:rPr>
        <w:t xml:space="preserve"> warsztat</w:t>
      </w:r>
      <w:r w:rsidR="002B462B">
        <w:rPr>
          <w:rFonts w:cstheme="minorHAnsi"/>
          <w:sz w:val="20"/>
          <w:szCs w:val="20"/>
        </w:rPr>
        <w:t>ach</w:t>
      </w:r>
      <w:r w:rsidRPr="00503B39">
        <w:rPr>
          <w:rFonts w:cstheme="minorHAnsi"/>
          <w:sz w:val="20"/>
          <w:szCs w:val="20"/>
        </w:rPr>
        <w:t xml:space="preserve"> należy dokonać we wskazanym </w:t>
      </w:r>
      <w:r>
        <w:rPr>
          <w:rFonts w:cstheme="minorHAnsi"/>
          <w:sz w:val="20"/>
          <w:szCs w:val="20"/>
        </w:rPr>
        <w:t xml:space="preserve">niżej </w:t>
      </w:r>
      <w:r w:rsidRPr="00503B39">
        <w:rPr>
          <w:rFonts w:cstheme="minorHAnsi"/>
          <w:sz w:val="20"/>
          <w:szCs w:val="20"/>
        </w:rPr>
        <w:t>terminie. Brak wpłaty oznacza skreślenie dziecka z</w:t>
      </w:r>
      <w:r>
        <w:rPr>
          <w:rFonts w:cstheme="minorHAnsi"/>
          <w:sz w:val="20"/>
          <w:szCs w:val="20"/>
        </w:rPr>
        <w:t xml:space="preserve"> </w:t>
      </w:r>
      <w:r w:rsidRPr="00503B39">
        <w:rPr>
          <w:rFonts w:cstheme="minorHAnsi"/>
          <w:sz w:val="20"/>
          <w:szCs w:val="20"/>
        </w:rPr>
        <w:t>listy uczestników</w:t>
      </w:r>
      <w:r>
        <w:rPr>
          <w:rFonts w:cstheme="minorHAnsi"/>
          <w:sz w:val="20"/>
          <w:szCs w:val="20"/>
        </w:rPr>
        <w:t xml:space="preserve"> warsztatów. </w:t>
      </w:r>
    </w:p>
    <w:p w14:paraId="1F3D9A61" w14:textId="77777777" w:rsidR="00890CBF" w:rsidRPr="005E4E46" w:rsidRDefault="00890CBF" w:rsidP="000C5C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sz w:val="20"/>
          <w:szCs w:val="20"/>
        </w:rPr>
      </w:pPr>
      <w:r w:rsidRPr="005E4E46">
        <w:rPr>
          <w:sz w:val="20"/>
          <w:szCs w:val="20"/>
        </w:rPr>
        <w:t xml:space="preserve">Pełen zwrot wpłaconych środków możliwy jest tylko w przypadku zgłoszenia rezygnacji na 14 dni przed datą rozpoczęcia warsztatów. </w:t>
      </w:r>
    </w:p>
    <w:p w14:paraId="0C5F11BC" w14:textId="1B958421" w:rsidR="00890CBF" w:rsidRPr="000C5CA7" w:rsidRDefault="00890CBF" w:rsidP="000C5C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sz w:val="20"/>
          <w:szCs w:val="20"/>
        </w:rPr>
      </w:pPr>
      <w:r w:rsidRPr="00FC7CEB">
        <w:rPr>
          <w:sz w:val="20"/>
          <w:szCs w:val="20"/>
        </w:rPr>
        <w:t xml:space="preserve">Osoby chcące otrzymać fakturę za uczestnictwo dziecka w warsztatach, proszone są o podanie dokładnych danych na kogo powinien być wystawiony dokument już w chwili </w:t>
      </w:r>
      <w:r>
        <w:rPr>
          <w:sz w:val="20"/>
          <w:szCs w:val="20"/>
        </w:rPr>
        <w:t>zapisu</w:t>
      </w:r>
      <w:r w:rsidRPr="00FC7CEB">
        <w:rPr>
          <w:sz w:val="20"/>
          <w:szCs w:val="20"/>
        </w:rPr>
        <w:t xml:space="preserve"> dziecka oraz szczegółowy opis w tytule przelewu. Brak takiej informacji nie będzie uwzględniany. Faktury wystawiane są w terminie wpływu </w:t>
      </w:r>
      <w:r>
        <w:rPr>
          <w:sz w:val="20"/>
          <w:szCs w:val="20"/>
        </w:rPr>
        <w:t>środków na konto</w:t>
      </w:r>
      <w:r w:rsidRPr="00FC7CEB">
        <w:rPr>
          <w:sz w:val="20"/>
          <w:szCs w:val="20"/>
        </w:rPr>
        <w:t>.</w:t>
      </w:r>
    </w:p>
    <w:p w14:paraId="3DEA08B5" w14:textId="1F33415B" w:rsidR="00692E8A" w:rsidRDefault="00692E8A" w:rsidP="000C5CA7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Uczestnikami warsztatów mogą być dzieci w wieku od 7 do 11 lat. </w:t>
      </w:r>
    </w:p>
    <w:p w14:paraId="565CCCE9" w14:textId="27D730D8" w:rsidR="00692E8A" w:rsidRDefault="00692E8A" w:rsidP="00692E8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Minimalna </w:t>
      </w:r>
      <w:r w:rsidR="00BE3FE5">
        <w:rPr>
          <w:rFonts w:cstheme="minorHAnsi"/>
          <w:sz w:val="20"/>
          <w:szCs w:val="20"/>
        </w:rPr>
        <w:t>liczba</w:t>
      </w:r>
      <w:r>
        <w:rPr>
          <w:rFonts w:cstheme="minorHAnsi"/>
          <w:sz w:val="20"/>
          <w:szCs w:val="20"/>
        </w:rPr>
        <w:t xml:space="preserve"> uczestników</w:t>
      </w:r>
      <w:r w:rsidR="00DA3E27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– 8 osób. Maksymalna – 15 osób. Przy mniejszej </w:t>
      </w:r>
      <w:r w:rsidR="00BE3FE5">
        <w:rPr>
          <w:rFonts w:cstheme="minorHAnsi"/>
          <w:sz w:val="20"/>
          <w:szCs w:val="20"/>
        </w:rPr>
        <w:t>liczbie</w:t>
      </w:r>
      <w:r>
        <w:rPr>
          <w:rFonts w:cstheme="minorHAnsi"/>
          <w:sz w:val="20"/>
          <w:szCs w:val="20"/>
        </w:rPr>
        <w:t xml:space="preserve"> zgłoszeń Organizator ma prawo do odwołania warsztatów. </w:t>
      </w:r>
    </w:p>
    <w:p w14:paraId="412DF996" w14:textId="77777777" w:rsidR="00692E8A" w:rsidRDefault="00692E8A" w:rsidP="00692E8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Terminy: </w:t>
      </w:r>
    </w:p>
    <w:p w14:paraId="1BCCBB66" w14:textId="6111FB5A" w:rsidR="00692E8A" w:rsidRDefault="00163E9D" w:rsidP="00692E8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14.07</w:t>
      </w:r>
      <w:r w:rsidR="00204476">
        <w:rPr>
          <w:rFonts w:cstheme="minorHAnsi"/>
          <w:b/>
          <w:sz w:val="20"/>
          <w:szCs w:val="20"/>
        </w:rPr>
        <w:t>.</w:t>
      </w:r>
      <w:r w:rsidR="0098581C">
        <w:rPr>
          <w:rFonts w:cstheme="minorHAnsi"/>
          <w:b/>
          <w:sz w:val="20"/>
          <w:szCs w:val="20"/>
        </w:rPr>
        <w:t>2025</w:t>
      </w:r>
      <w:r w:rsidR="00692E8A">
        <w:rPr>
          <w:rFonts w:cstheme="minorHAnsi"/>
          <w:sz w:val="20"/>
          <w:szCs w:val="20"/>
        </w:rPr>
        <w:t xml:space="preserve"> ; godz. </w:t>
      </w:r>
      <w:r w:rsidR="00FE1379">
        <w:rPr>
          <w:rFonts w:cstheme="minorHAnsi"/>
          <w:sz w:val="20"/>
          <w:szCs w:val="20"/>
        </w:rPr>
        <w:t>10.00</w:t>
      </w:r>
      <w:r w:rsidR="00692E8A">
        <w:rPr>
          <w:rFonts w:cstheme="minorHAnsi"/>
          <w:sz w:val="20"/>
          <w:szCs w:val="20"/>
        </w:rPr>
        <w:t xml:space="preserve"> – </w:t>
      </w:r>
      <w:r w:rsidR="00FE1379">
        <w:rPr>
          <w:rFonts w:cstheme="minorHAnsi"/>
          <w:sz w:val="20"/>
          <w:szCs w:val="20"/>
        </w:rPr>
        <w:t>1</w:t>
      </w:r>
      <w:r w:rsidR="00C9453F">
        <w:rPr>
          <w:rFonts w:cstheme="minorHAnsi"/>
          <w:sz w:val="20"/>
          <w:szCs w:val="20"/>
        </w:rPr>
        <w:t>3</w:t>
      </w:r>
      <w:r w:rsidR="00692E8A">
        <w:rPr>
          <w:rFonts w:cstheme="minorHAnsi"/>
          <w:sz w:val="20"/>
          <w:szCs w:val="20"/>
        </w:rPr>
        <w:t>.00 –</w:t>
      </w:r>
      <w:r w:rsidR="007C2BB6" w:rsidRPr="007C2BB6">
        <w:rPr>
          <w:rFonts w:cstheme="minorHAnsi"/>
          <w:sz w:val="20"/>
          <w:szCs w:val="20"/>
        </w:rPr>
        <w:t xml:space="preserve"> </w:t>
      </w:r>
      <w:r w:rsidR="001B137A">
        <w:rPr>
          <w:rFonts w:cstheme="minorHAnsi"/>
          <w:sz w:val="20"/>
          <w:szCs w:val="20"/>
        </w:rPr>
        <w:t>Chemiczne szaleństwo</w:t>
      </w:r>
      <w:r w:rsidR="007C2BB6">
        <w:rPr>
          <w:rFonts w:cstheme="minorHAnsi"/>
          <w:sz w:val="20"/>
          <w:szCs w:val="20"/>
        </w:rPr>
        <w:tab/>
      </w:r>
      <w:r w:rsidR="007C2BB6">
        <w:rPr>
          <w:rFonts w:cstheme="minorHAnsi"/>
          <w:sz w:val="20"/>
          <w:szCs w:val="20"/>
        </w:rPr>
        <w:tab/>
      </w:r>
      <w:r w:rsidR="007C2BB6">
        <w:rPr>
          <w:rFonts w:cstheme="minorHAnsi"/>
          <w:sz w:val="20"/>
          <w:szCs w:val="20"/>
        </w:rPr>
        <w:tab/>
      </w:r>
    </w:p>
    <w:p w14:paraId="183DEB9C" w14:textId="2353175C" w:rsidR="00692E8A" w:rsidRDefault="00163E9D" w:rsidP="00692E8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15.07</w:t>
      </w:r>
      <w:r w:rsidR="007C2BB6">
        <w:rPr>
          <w:rFonts w:cstheme="minorHAnsi"/>
          <w:b/>
          <w:sz w:val="20"/>
          <w:szCs w:val="20"/>
        </w:rPr>
        <w:t>.2025</w:t>
      </w:r>
      <w:r w:rsidR="00692E8A">
        <w:rPr>
          <w:rFonts w:cstheme="minorHAnsi"/>
          <w:sz w:val="20"/>
          <w:szCs w:val="20"/>
        </w:rPr>
        <w:t xml:space="preserve"> ; godz. </w:t>
      </w:r>
      <w:r w:rsidR="00FE1379">
        <w:rPr>
          <w:rFonts w:cstheme="minorHAnsi"/>
          <w:sz w:val="20"/>
          <w:szCs w:val="20"/>
        </w:rPr>
        <w:t>10.</w:t>
      </w:r>
      <w:r w:rsidR="00692E8A">
        <w:rPr>
          <w:rFonts w:cstheme="minorHAnsi"/>
          <w:sz w:val="20"/>
          <w:szCs w:val="20"/>
        </w:rPr>
        <w:t xml:space="preserve">00 – </w:t>
      </w:r>
      <w:r w:rsidR="00FE1379">
        <w:rPr>
          <w:rFonts w:cstheme="minorHAnsi"/>
          <w:sz w:val="20"/>
          <w:szCs w:val="20"/>
        </w:rPr>
        <w:t>1</w:t>
      </w:r>
      <w:r w:rsidR="00C9453F">
        <w:rPr>
          <w:rFonts w:cstheme="minorHAnsi"/>
          <w:sz w:val="20"/>
          <w:szCs w:val="20"/>
        </w:rPr>
        <w:t>3</w:t>
      </w:r>
      <w:r w:rsidR="00692E8A">
        <w:rPr>
          <w:rFonts w:cstheme="minorHAnsi"/>
          <w:sz w:val="20"/>
          <w:szCs w:val="20"/>
        </w:rPr>
        <w:t xml:space="preserve">.00 – </w:t>
      </w:r>
      <w:r w:rsidR="00DB7A15">
        <w:rPr>
          <w:rFonts w:cstheme="minorHAnsi"/>
          <w:sz w:val="20"/>
          <w:szCs w:val="20"/>
        </w:rPr>
        <w:t>Ogień, lód i gazy</w:t>
      </w:r>
    </w:p>
    <w:p w14:paraId="1A8471F4" w14:textId="22A19F5F" w:rsidR="00692E8A" w:rsidRDefault="00163E9D" w:rsidP="00692E8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16.07</w:t>
      </w:r>
      <w:r w:rsidR="00F52B4A">
        <w:rPr>
          <w:rFonts w:cstheme="minorHAnsi"/>
          <w:b/>
          <w:sz w:val="20"/>
          <w:szCs w:val="20"/>
        </w:rPr>
        <w:t>.2025</w:t>
      </w:r>
      <w:r w:rsidR="00692E8A">
        <w:rPr>
          <w:rFonts w:cstheme="minorHAnsi"/>
          <w:sz w:val="20"/>
          <w:szCs w:val="20"/>
        </w:rPr>
        <w:t xml:space="preserve"> ; godz. </w:t>
      </w:r>
      <w:r w:rsidR="00FE1379">
        <w:rPr>
          <w:rFonts w:cstheme="minorHAnsi"/>
          <w:sz w:val="20"/>
          <w:szCs w:val="20"/>
        </w:rPr>
        <w:t>10.</w:t>
      </w:r>
      <w:r w:rsidR="00692E8A">
        <w:rPr>
          <w:rFonts w:cstheme="minorHAnsi"/>
          <w:sz w:val="20"/>
          <w:szCs w:val="20"/>
        </w:rPr>
        <w:t xml:space="preserve">00 – </w:t>
      </w:r>
      <w:r w:rsidR="00FE1379">
        <w:rPr>
          <w:rFonts w:cstheme="minorHAnsi"/>
          <w:sz w:val="20"/>
          <w:szCs w:val="20"/>
        </w:rPr>
        <w:t>1</w:t>
      </w:r>
      <w:r w:rsidR="00C9453F">
        <w:rPr>
          <w:rFonts w:cstheme="minorHAnsi"/>
          <w:sz w:val="20"/>
          <w:szCs w:val="20"/>
        </w:rPr>
        <w:t>3</w:t>
      </w:r>
      <w:r w:rsidR="00692E8A">
        <w:rPr>
          <w:rFonts w:cstheme="minorHAnsi"/>
          <w:sz w:val="20"/>
          <w:szCs w:val="20"/>
        </w:rPr>
        <w:t xml:space="preserve">.00 – </w:t>
      </w:r>
      <w:r w:rsidR="00DB7A15">
        <w:rPr>
          <w:rFonts w:cstheme="minorHAnsi"/>
          <w:sz w:val="20"/>
          <w:szCs w:val="20"/>
        </w:rPr>
        <w:t>Lasery, pryzmaty</w:t>
      </w:r>
      <w:r>
        <w:rPr>
          <w:rFonts w:cstheme="minorHAnsi"/>
          <w:sz w:val="20"/>
          <w:szCs w:val="20"/>
        </w:rPr>
        <w:t>, tworzenie hologramów</w:t>
      </w:r>
    </w:p>
    <w:p w14:paraId="66144C8B" w14:textId="7EE48334" w:rsidR="00692E8A" w:rsidRDefault="00163E9D" w:rsidP="00692E8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17.07</w:t>
      </w:r>
      <w:r w:rsidR="00126B2A">
        <w:rPr>
          <w:rFonts w:cstheme="minorHAnsi"/>
          <w:b/>
          <w:sz w:val="20"/>
          <w:szCs w:val="20"/>
        </w:rPr>
        <w:t>.2025</w:t>
      </w:r>
      <w:r w:rsidR="00692E8A">
        <w:rPr>
          <w:rFonts w:cstheme="minorHAnsi"/>
          <w:sz w:val="20"/>
          <w:szCs w:val="20"/>
        </w:rPr>
        <w:t xml:space="preserve"> ; godz. </w:t>
      </w:r>
      <w:r w:rsidR="00FE1379">
        <w:rPr>
          <w:rFonts w:cstheme="minorHAnsi"/>
          <w:sz w:val="20"/>
          <w:szCs w:val="20"/>
        </w:rPr>
        <w:t>10</w:t>
      </w:r>
      <w:r w:rsidR="00692E8A">
        <w:rPr>
          <w:rFonts w:cstheme="minorHAnsi"/>
          <w:sz w:val="20"/>
          <w:szCs w:val="20"/>
        </w:rPr>
        <w:t xml:space="preserve">.00 – </w:t>
      </w:r>
      <w:r w:rsidR="00FE1379">
        <w:rPr>
          <w:rFonts w:cstheme="minorHAnsi"/>
          <w:sz w:val="20"/>
          <w:szCs w:val="20"/>
        </w:rPr>
        <w:t>1</w:t>
      </w:r>
      <w:r w:rsidR="00D262D0">
        <w:rPr>
          <w:rFonts w:cstheme="minorHAnsi"/>
          <w:sz w:val="20"/>
          <w:szCs w:val="20"/>
        </w:rPr>
        <w:t>3</w:t>
      </w:r>
      <w:r w:rsidR="00692E8A">
        <w:rPr>
          <w:rFonts w:cstheme="minorHAnsi"/>
          <w:sz w:val="20"/>
          <w:szCs w:val="20"/>
        </w:rPr>
        <w:t xml:space="preserve">.00 – </w:t>
      </w:r>
      <w:r w:rsidR="00924919">
        <w:rPr>
          <w:rFonts w:cstheme="minorHAnsi"/>
          <w:sz w:val="20"/>
          <w:szCs w:val="20"/>
        </w:rPr>
        <w:t>Laboratorium detektywistyczne</w:t>
      </w:r>
    </w:p>
    <w:p w14:paraId="33C96576" w14:textId="1A6669F4" w:rsidR="00692E8A" w:rsidRDefault="00163E9D" w:rsidP="00692E8A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18</w:t>
      </w:r>
      <w:r w:rsidR="00912F36">
        <w:rPr>
          <w:rFonts w:cstheme="minorHAnsi"/>
          <w:b/>
          <w:sz w:val="20"/>
          <w:szCs w:val="20"/>
        </w:rPr>
        <w:t>.07.2025</w:t>
      </w:r>
      <w:r w:rsidR="00692E8A">
        <w:rPr>
          <w:rFonts w:cstheme="minorHAnsi"/>
          <w:sz w:val="20"/>
          <w:szCs w:val="20"/>
        </w:rPr>
        <w:t xml:space="preserve"> ; godz. </w:t>
      </w:r>
      <w:r w:rsidR="00FE1379">
        <w:rPr>
          <w:rFonts w:cstheme="minorHAnsi"/>
          <w:sz w:val="20"/>
          <w:szCs w:val="20"/>
        </w:rPr>
        <w:t>10</w:t>
      </w:r>
      <w:r w:rsidR="00692E8A">
        <w:rPr>
          <w:rFonts w:cstheme="minorHAnsi"/>
          <w:sz w:val="20"/>
          <w:szCs w:val="20"/>
        </w:rPr>
        <w:t xml:space="preserve">.00 – </w:t>
      </w:r>
      <w:r w:rsidR="00FE1379">
        <w:rPr>
          <w:rFonts w:cstheme="minorHAnsi"/>
          <w:sz w:val="20"/>
          <w:szCs w:val="20"/>
        </w:rPr>
        <w:t>1</w:t>
      </w:r>
      <w:r w:rsidR="00D262D0">
        <w:rPr>
          <w:rFonts w:cstheme="minorHAnsi"/>
          <w:sz w:val="20"/>
          <w:szCs w:val="20"/>
        </w:rPr>
        <w:t>3</w:t>
      </w:r>
      <w:r w:rsidR="00692E8A">
        <w:rPr>
          <w:rFonts w:cstheme="minorHAnsi"/>
          <w:sz w:val="20"/>
          <w:szCs w:val="20"/>
        </w:rPr>
        <w:t xml:space="preserve">.00 – </w:t>
      </w:r>
      <w:r w:rsidR="002C1319">
        <w:rPr>
          <w:rFonts w:cstheme="minorHAnsi"/>
          <w:sz w:val="20"/>
          <w:szCs w:val="20"/>
        </w:rPr>
        <w:t>T</w:t>
      </w:r>
      <w:r w:rsidR="00924919">
        <w:rPr>
          <w:rFonts w:cstheme="minorHAnsi"/>
          <w:sz w:val="20"/>
          <w:szCs w:val="20"/>
        </w:rPr>
        <w:t xml:space="preserve">ajemnice </w:t>
      </w:r>
      <w:r w:rsidR="001768AD">
        <w:rPr>
          <w:rFonts w:cstheme="minorHAnsi"/>
          <w:sz w:val="20"/>
          <w:szCs w:val="20"/>
        </w:rPr>
        <w:t>elektryczności</w:t>
      </w:r>
    </w:p>
    <w:p w14:paraId="35A82E5B" w14:textId="77777777" w:rsidR="001768AD" w:rsidRDefault="001768AD" w:rsidP="001768AD">
      <w:pPr>
        <w:pStyle w:val="Akapitzlist"/>
        <w:spacing w:after="0" w:line="360" w:lineRule="auto"/>
        <w:ind w:left="1440"/>
        <w:rPr>
          <w:rFonts w:cstheme="minorHAnsi"/>
          <w:sz w:val="20"/>
          <w:szCs w:val="20"/>
        </w:rPr>
      </w:pPr>
    </w:p>
    <w:p w14:paraId="50462819" w14:textId="77777777" w:rsidR="00692E8A" w:rsidRDefault="00692E8A" w:rsidP="00692E8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Zgłoszenia na warsztaty: </w:t>
      </w:r>
    </w:p>
    <w:p w14:paraId="2E7D24D2" w14:textId="08072ED5" w:rsidR="00692E8A" w:rsidRDefault="00692E8A" w:rsidP="00692E8A">
      <w:pPr>
        <w:pStyle w:val="Akapitzlist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telefonicznie: </w:t>
      </w:r>
      <w:r w:rsidR="001C0E74">
        <w:rPr>
          <w:rFonts w:cstheme="minorHAnsi"/>
          <w:sz w:val="20"/>
          <w:szCs w:val="20"/>
        </w:rPr>
        <w:t>61</w:t>
      </w:r>
      <w:r w:rsidR="00007F3C">
        <w:rPr>
          <w:rFonts w:cstheme="minorHAnsi"/>
          <w:sz w:val="20"/>
          <w:szCs w:val="20"/>
        </w:rPr>
        <w:t> </w:t>
      </w:r>
      <w:r w:rsidR="001C0E74">
        <w:rPr>
          <w:rFonts w:cstheme="minorHAnsi"/>
          <w:sz w:val="20"/>
          <w:szCs w:val="20"/>
        </w:rPr>
        <w:t>867</w:t>
      </w:r>
      <w:r w:rsidR="00007F3C">
        <w:rPr>
          <w:rFonts w:cstheme="minorHAnsi"/>
          <w:sz w:val="20"/>
          <w:szCs w:val="20"/>
        </w:rPr>
        <w:t xml:space="preserve"> </w:t>
      </w:r>
      <w:r w:rsidR="001C0E74">
        <w:rPr>
          <w:rFonts w:cstheme="minorHAnsi"/>
          <w:sz w:val="20"/>
          <w:szCs w:val="20"/>
        </w:rPr>
        <w:t>84</w:t>
      </w:r>
      <w:r w:rsidR="00007F3C">
        <w:rPr>
          <w:rFonts w:cstheme="minorHAnsi"/>
          <w:sz w:val="20"/>
          <w:szCs w:val="20"/>
        </w:rPr>
        <w:t xml:space="preserve"> </w:t>
      </w:r>
      <w:r w:rsidR="001C0E74">
        <w:rPr>
          <w:rFonts w:cstheme="minorHAnsi"/>
          <w:sz w:val="20"/>
          <w:szCs w:val="20"/>
        </w:rPr>
        <w:t>19</w:t>
      </w:r>
      <w:r w:rsidR="00007F3C">
        <w:rPr>
          <w:rFonts w:cstheme="minorHAnsi"/>
          <w:sz w:val="20"/>
          <w:szCs w:val="20"/>
        </w:rPr>
        <w:t>,</w:t>
      </w:r>
    </w:p>
    <w:p w14:paraId="744A39F9" w14:textId="651D849F" w:rsidR="005C734E" w:rsidRDefault="00692E8A" w:rsidP="005C734E">
      <w:pPr>
        <w:pStyle w:val="Akapitzlist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5C734E" w:rsidRPr="006D2FF6">
        <w:rPr>
          <w:rFonts w:cstheme="minorHAnsi"/>
          <w:sz w:val="20"/>
          <w:szCs w:val="20"/>
        </w:rPr>
        <w:t xml:space="preserve"> w siedzibie </w:t>
      </w:r>
      <w:r w:rsidR="005C734E">
        <w:rPr>
          <w:rFonts w:cstheme="minorHAnsi"/>
          <w:sz w:val="20"/>
          <w:szCs w:val="20"/>
        </w:rPr>
        <w:t xml:space="preserve">Filii </w:t>
      </w:r>
      <w:r w:rsidR="005C734E" w:rsidRPr="006D2FF6">
        <w:rPr>
          <w:rFonts w:cstheme="minorHAnsi"/>
          <w:sz w:val="20"/>
          <w:szCs w:val="20"/>
        </w:rPr>
        <w:t xml:space="preserve">Biblioteki Publicznej </w:t>
      </w:r>
      <w:r w:rsidR="005C734E">
        <w:rPr>
          <w:rFonts w:cstheme="minorHAnsi"/>
          <w:sz w:val="20"/>
          <w:szCs w:val="20"/>
        </w:rPr>
        <w:t>w Plewiskach</w:t>
      </w:r>
      <w:r w:rsidR="005C734E" w:rsidRPr="006D2FF6">
        <w:rPr>
          <w:rFonts w:cstheme="minorHAnsi"/>
          <w:sz w:val="20"/>
          <w:szCs w:val="20"/>
        </w:rPr>
        <w:t xml:space="preserve">, ul. </w:t>
      </w:r>
      <w:r w:rsidR="005C734E">
        <w:rPr>
          <w:rFonts w:cstheme="minorHAnsi"/>
          <w:sz w:val="20"/>
          <w:szCs w:val="20"/>
        </w:rPr>
        <w:t>Grunwaldzka 612A</w:t>
      </w:r>
      <w:r w:rsidR="005C734E" w:rsidRPr="006D2FF6">
        <w:rPr>
          <w:rFonts w:cstheme="minorHAnsi"/>
          <w:sz w:val="20"/>
          <w:szCs w:val="20"/>
        </w:rPr>
        <w:t>,</w:t>
      </w:r>
      <w:r w:rsidR="005C734E">
        <w:rPr>
          <w:rFonts w:cstheme="minorHAnsi"/>
          <w:sz w:val="20"/>
          <w:szCs w:val="20"/>
        </w:rPr>
        <w:t xml:space="preserve"> 62-064</w:t>
      </w:r>
      <w:r w:rsidR="005C734E" w:rsidRPr="006D2FF6">
        <w:rPr>
          <w:rFonts w:cstheme="minorHAnsi"/>
          <w:sz w:val="20"/>
          <w:szCs w:val="20"/>
        </w:rPr>
        <w:t xml:space="preserve"> </w:t>
      </w:r>
      <w:r w:rsidR="005C734E">
        <w:rPr>
          <w:rFonts w:cstheme="minorHAnsi"/>
          <w:sz w:val="20"/>
          <w:szCs w:val="20"/>
        </w:rPr>
        <w:t>Plewiska</w:t>
      </w:r>
      <w:r w:rsidR="005C734E" w:rsidRPr="006D2FF6">
        <w:rPr>
          <w:rFonts w:cstheme="minorHAnsi"/>
          <w:sz w:val="20"/>
          <w:szCs w:val="20"/>
        </w:rPr>
        <w:t>.</w:t>
      </w:r>
    </w:p>
    <w:p w14:paraId="49C3247C" w14:textId="5E9F0C40" w:rsidR="00692E8A" w:rsidRDefault="00692E8A" w:rsidP="00692E8A">
      <w:pPr>
        <w:pStyle w:val="Akapitzlist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Zapisać się można na dowolną liczbę dni warsztatowych.</w:t>
      </w:r>
    </w:p>
    <w:p w14:paraId="5E5B8AC0" w14:textId="77777777" w:rsidR="00692E8A" w:rsidRDefault="00692E8A" w:rsidP="00692E8A">
      <w:pPr>
        <w:pStyle w:val="Akapitzlist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Decyduje kolejność zgłoszeń. W pierwszej kolejności zapisywane będą dzieci z Gminy Komorniki.</w:t>
      </w:r>
    </w:p>
    <w:p w14:paraId="78E6E28E" w14:textId="629C207C" w:rsidR="00692E8A" w:rsidRDefault="00692E8A" w:rsidP="00692E8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Warsztaty są współfinansowane przez Bibliotekę. Odpłatność za udział dziecka – </w:t>
      </w:r>
      <w:r w:rsidR="008D07F5">
        <w:rPr>
          <w:rFonts w:cstheme="minorHAnsi"/>
          <w:b/>
          <w:sz w:val="20"/>
          <w:szCs w:val="20"/>
        </w:rPr>
        <w:t>4</w:t>
      </w:r>
      <w:r w:rsidR="00397B38">
        <w:rPr>
          <w:rFonts w:cstheme="minorHAnsi"/>
          <w:b/>
          <w:sz w:val="20"/>
          <w:szCs w:val="20"/>
        </w:rPr>
        <w:t>5</w:t>
      </w:r>
      <w:r>
        <w:rPr>
          <w:rFonts w:cstheme="minorHAnsi"/>
          <w:b/>
          <w:sz w:val="20"/>
          <w:szCs w:val="20"/>
        </w:rPr>
        <w:t xml:space="preserve"> zł</w:t>
      </w:r>
      <w:r>
        <w:rPr>
          <w:rFonts w:cstheme="minorHAnsi"/>
          <w:sz w:val="20"/>
          <w:szCs w:val="20"/>
        </w:rPr>
        <w:t>/</w:t>
      </w:r>
      <w:r>
        <w:rPr>
          <w:rFonts w:cstheme="minorHAnsi"/>
          <w:b/>
          <w:sz w:val="20"/>
          <w:szCs w:val="20"/>
        </w:rPr>
        <w:t>dzień warsztatów</w:t>
      </w:r>
      <w:r w:rsidR="00227B9C">
        <w:rPr>
          <w:rFonts w:cstheme="minorHAnsi"/>
          <w:b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14:paraId="4C8E56A0" w14:textId="74A6CD45" w:rsidR="00692E8A" w:rsidRDefault="00692E8A" w:rsidP="00692E8A">
      <w:pPr>
        <w:pStyle w:val="Akapitzlist"/>
        <w:numPr>
          <w:ilvl w:val="1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Wpłaty należy dokonać</w:t>
      </w:r>
      <w:r w:rsidR="008B391F">
        <w:rPr>
          <w:rFonts w:cstheme="minorHAnsi"/>
          <w:sz w:val="20"/>
          <w:szCs w:val="20"/>
        </w:rPr>
        <w:t xml:space="preserve"> do</w:t>
      </w:r>
      <w:r>
        <w:rPr>
          <w:rFonts w:cstheme="minorHAnsi"/>
          <w:sz w:val="20"/>
          <w:szCs w:val="20"/>
        </w:rPr>
        <w:t xml:space="preserve"> </w:t>
      </w:r>
      <w:r w:rsidR="007C5284">
        <w:rPr>
          <w:rFonts w:cstheme="minorHAnsi"/>
          <w:b/>
          <w:bCs/>
          <w:sz w:val="20"/>
          <w:szCs w:val="20"/>
        </w:rPr>
        <w:t>30</w:t>
      </w:r>
      <w:r w:rsidR="00397B38">
        <w:rPr>
          <w:rFonts w:cstheme="minorHAnsi"/>
          <w:b/>
          <w:bCs/>
          <w:sz w:val="20"/>
          <w:szCs w:val="20"/>
        </w:rPr>
        <w:t xml:space="preserve"> czerwca 2025 r. </w:t>
      </w:r>
      <w:r>
        <w:rPr>
          <w:rFonts w:cstheme="minorHAnsi"/>
          <w:sz w:val="20"/>
          <w:szCs w:val="20"/>
        </w:rPr>
        <w:t xml:space="preserve"> po otrzymaniu potwierdzenia zapisu dziecka </w:t>
      </w:r>
    </w:p>
    <w:p w14:paraId="0B9E077A" w14:textId="1A971449" w:rsidR="00692E8A" w:rsidRDefault="00692E8A" w:rsidP="00692E8A">
      <w:pPr>
        <w:pStyle w:val="Akapitzlist"/>
        <w:numPr>
          <w:ilvl w:val="1"/>
          <w:numId w:val="2"/>
        </w:numPr>
        <w:spacing w:after="0" w:line="360" w:lineRule="auto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Wpłaty należy dokonać na numer konta: </w:t>
      </w:r>
      <w:r>
        <w:rPr>
          <w:rFonts w:cstheme="minorHAnsi"/>
          <w:b/>
          <w:sz w:val="20"/>
          <w:szCs w:val="20"/>
        </w:rPr>
        <w:t>03 1240 1747 1111 0010 0185 3798</w:t>
      </w:r>
      <w:r w:rsidR="00227B9C">
        <w:rPr>
          <w:rFonts w:cstheme="minorHAnsi"/>
          <w:b/>
          <w:sz w:val="20"/>
          <w:szCs w:val="20"/>
        </w:rPr>
        <w:t>.</w:t>
      </w:r>
    </w:p>
    <w:p w14:paraId="41218A65" w14:textId="7B5C7AD2" w:rsidR="00FA6907" w:rsidRDefault="00692E8A" w:rsidP="00692E8A">
      <w:pPr>
        <w:pStyle w:val="Akapitzlist"/>
        <w:numPr>
          <w:ilvl w:val="1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tytule przelewu należy wpisać: </w:t>
      </w:r>
      <w:r w:rsidR="00397B38">
        <w:rPr>
          <w:rFonts w:cstheme="minorHAnsi"/>
          <w:sz w:val="20"/>
          <w:szCs w:val="20"/>
        </w:rPr>
        <w:t xml:space="preserve">„ </w:t>
      </w:r>
      <w:bookmarkStart w:id="0" w:name="_Hlk198890866"/>
      <w:r w:rsidR="00227B9C">
        <w:rPr>
          <w:rFonts w:cstheme="minorHAnsi"/>
          <w:sz w:val="20"/>
          <w:szCs w:val="20"/>
        </w:rPr>
        <w:t>Warsztaty naukowe</w:t>
      </w:r>
      <w:r w:rsidR="007142C8">
        <w:rPr>
          <w:rFonts w:cstheme="minorHAnsi"/>
          <w:sz w:val="20"/>
          <w:szCs w:val="20"/>
        </w:rPr>
        <w:t xml:space="preserve"> </w:t>
      </w:r>
      <w:r w:rsidR="009D2B81">
        <w:rPr>
          <w:rFonts w:cstheme="minorHAnsi"/>
          <w:sz w:val="20"/>
          <w:szCs w:val="20"/>
        </w:rPr>
        <w:t>-</w:t>
      </w:r>
      <w:r w:rsidR="007142C8">
        <w:rPr>
          <w:rFonts w:cstheme="minorHAnsi"/>
          <w:sz w:val="20"/>
          <w:szCs w:val="20"/>
        </w:rPr>
        <w:t xml:space="preserve"> </w:t>
      </w:r>
      <w:r w:rsidR="009D2B81">
        <w:rPr>
          <w:rFonts w:cstheme="minorHAnsi"/>
          <w:sz w:val="20"/>
          <w:szCs w:val="20"/>
        </w:rPr>
        <w:t>Plewiska</w:t>
      </w:r>
      <w:bookmarkEnd w:id="0"/>
      <w:r w:rsidR="009D2B81">
        <w:rPr>
          <w:rFonts w:cstheme="minorHAnsi"/>
          <w:sz w:val="20"/>
          <w:szCs w:val="20"/>
        </w:rPr>
        <w:t>”</w:t>
      </w:r>
    </w:p>
    <w:p w14:paraId="48919482" w14:textId="25E0D116" w:rsidR="00692E8A" w:rsidRDefault="00692E8A" w:rsidP="00FA6907">
      <w:pPr>
        <w:pStyle w:val="Akapitzlist"/>
        <w:spacing w:after="0" w:line="360" w:lineRule="auto"/>
        <w:ind w:left="144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oraz imię i nazwisko dziecka</w:t>
      </w:r>
      <w:r w:rsidR="007142C8">
        <w:rPr>
          <w:rFonts w:cstheme="minorHAnsi"/>
          <w:sz w:val="20"/>
          <w:szCs w:val="20"/>
        </w:rPr>
        <w:t>.</w:t>
      </w:r>
    </w:p>
    <w:p w14:paraId="2325B10A" w14:textId="1D7BE44B" w:rsidR="00692E8A" w:rsidRPr="00692E8A" w:rsidRDefault="00692E8A" w:rsidP="00692E8A">
      <w:pPr>
        <w:pStyle w:val="Akapitzlist"/>
        <w:numPr>
          <w:ilvl w:val="1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Po dokonaniu przelewu należy przesłać potwierdzenie wpłaty na adres: </w:t>
      </w:r>
      <w:hyperlink r:id="rId5" w:history="1">
        <w:r w:rsidRPr="009165D8">
          <w:rPr>
            <w:rStyle w:val="Hipercze"/>
            <w:rFonts w:cstheme="minorHAnsi"/>
            <w:sz w:val="20"/>
            <w:szCs w:val="20"/>
          </w:rPr>
          <w:t>dyrektor@biblioteka-komorniki.pl</w:t>
        </w:r>
      </w:hyperlink>
      <w:r>
        <w:rPr>
          <w:rFonts w:cstheme="minorHAnsi"/>
          <w:sz w:val="20"/>
          <w:szCs w:val="20"/>
        </w:rPr>
        <w:t xml:space="preserve">, </w:t>
      </w:r>
      <w:r w:rsidRPr="00692E8A">
        <w:rPr>
          <w:rFonts w:cstheme="minorHAnsi"/>
          <w:sz w:val="20"/>
          <w:szCs w:val="20"/>
        </w:rPr>
        <w:t xml:space="preserve">w tytule wiadomości wpisując: </w:t>
      </w:r>
      <w:r w:rsidR="007142C8">
        <w:rPr>
          <w:rFonts w:cstheme="minorHAnsi"/>
          <w:sz w:val="20"/>
          <w:szCs w:val="20"/>
        </w:rPr>
        <w:t>Warsztaty naukowe - Plewiska</w:t>
      </w:r>
      <w:r w:rsidR="009D2B81">
        <w:rPr>
          <w:rFonts w:cstheme="minorHAnsi"/>
          <w:sz w:val="20"/>
          <w:szCs w:val="20"/>
        </w:rPr>
        <w:t>.</w:t>
      </w:r>
    </w:p>
    <w:p w14:paraId="780592B0" w14:textId="77777777" w:rsidR="00692E8A" w:rsidRDefault="00692E8A" w:rsidP="00692E8A">
      <w:pPr>
        <w:pStyle w:val="Akapitzlist"/>
        <w:numPr>
          <w:ilvl w:val="1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Organizator zastrzega sobie prawo do przerwania lub odwołania warsztatów w przypadku zaistnienia okoliczności niezależnych od Organizatora, w tym z przyczyn stanowiących przypadki siły wyższej. </w:t>
      </w:r>
    </w:p>
    <w:p w14:paraId="08D963C6" w14:textId="77777777" w:rsidR="00692E8A" w:rsidRDefault="00692E8A" w:rsidP="00692E8A">
      <w:pPr>
        <w:pStyle w:val="Akapitzlist"/>
        <w:spacing w:after="0" w:line="360" w:lineRule="auto"/>
        <w:ind w:left="144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takim przypadku rodzic/opiekun prawny ma prawo do zwrotu całości wniesionych opłat.</w:t>
      </w:r>
    </w:p>
    <w:p w14:paraId="16D563E5" w14:textId="77777777" w:rsidR="00692E8A" w:rsidRDefault="00692E8A" w:rsidP="00692E8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Uczestnicy warsztatów przebywają pod opieką </w:t>
      </w:r>
      <w:bookmarkStart w:id="1" w:name="_Hlk74243009"/>
      <w:r>
        <w:rPr>
          <w:rFonts w:cstheme="minorHAnsi"/>
          <w:sz w:val="20"/>
          <w:szCs w:val="20"/>
        </w:rPr>
        <w:t xml:space="preserve">Prowadzących/Instruktorów </w:t>
      </w:r>
      <w:bookmarkEnd w:id="1"/>
      <w:r>
        <w:rPr>
          <w:rFonts w:cstheme="minorHAnsi"/>
          <w:sz w:val="20"/>
          <w:szCs w:val="20"/>
        </w:rPr>
        <w:t xml:space="preserve">w godzinach trwania warsztatów. </w:t>
      </w:r>
    </w:p>
    <w:p w14:paraId="13660E2D" w14:textId="77777777" w:rsidR="00692E8A" w:rsidRDefault="00692E8A" w:rsidP="00692E8A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Opiekunowie zobowiązani są do punktualnego odbierania dzieci z miejsca realizacji warsztatów.</w:t>
      </w:r>
    </w:p>
    <w:p w14:paraId="4D3AA0D9" w14:textId="77777777" w:rsidR="00692E8A" w:rsidRDefault="00692E8A" w:rsidP="00692E8A">
      <w:pPr>
        <w:pStyle w:val="Akapitzlist"/>
        <w:spacing w:after="0" w:line="360" w:lineRule="auto"/>
        <w:rPr>
          <w:rFonts w:cstheme="minorHAnsi"/>
          <w:sz w:val="20"/>
          <w:szCs w:val="20"/>
        </w:rPr>
      </w:pPr>
    </w:p>
    <w:p w14:paraId="5D399021" w14:textId="77777777" w:rsidR="00692E8A" w:rsidRDefault="00692E8A" w:rsidP="00692E8A">
      <w:pPr>
        <w:spacing w:before="120" w:after="120" w:line="36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III. WARUNKI UCZESTNICTWA W WARSZTATACH</w:t>
      </w:r>
    </w:p>
    <w:p w14:paraId="045B2007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Uczestnicy biorą udział w zajęciach za zgodą Opiekunów.</w:t>
      </w:r>
    </w:p>
    <w:p w14:paraId="36E85E72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Warunkiem udziału w warsztatach jest stan zdrowia Uczestnika niestanowiący zagrożenia dla pozostałych Uczestników zajęć.</w:t>
      </w:r>
    </w:p>
    <w:p w14:paraId="0B7C1435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Udział w warsztatach jest równoznaczny z akceptacją niniejszego Regulaminu oraz regulaminu obiektu, w którym się one odbywają. </w:t>
      </w:r>
    </w:p>
    <w:p w14:paraId="321FF219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Opiekun jest zobowiązany podać dane osób upoważnionych do odbioru dziecka z warsztatów lub wyrażenie zgody na samodzielny powrót dziecka do domu.</w:t>
      </w:r>
    </w:p>
    <w:p w14:paraId="0E976F71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Opiekun jest odpowiedzialny za szkody wyrządzone przez dziecko i z tego tytułu przyjmują na siebie pełną odpowiedzialność cywilnoprawną.</w:t>
      </w:r>
    </w:p>
    <w:p w14:paraId="629B0B07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Organizator nie ponosi odpowiedzialności za pieniądze oraz przedmioty wartościowe (w tym sprzęt elektroniczny) pozostawiony przez uczestników podczas trwania warsztatów.</w:t>
      </w:r>
    </w:p>
    <w:p w14:paraId="71030898" w14:textId="77777777" w:rsidR="00692E8A" w:rsidRDefault="00692E8A" w:rsidP="00692E8A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Uczestnicy warsztatów są zobowiązani stosować się do poleceń Instruktorów prowadzących zajęcia. Uczestnik drastycznie naruszający Regulamin lub postępujący w sposób rażący wobec innych Uczestników i Prowadzących może zostać usunięty z warsztatów. </w:t>
      </w:r>
    </w:p>
    <w:p w14:paraId="1C6DB57E" w14:textId="77777777" w:rsidR="00692E8A" w:rsidRDefault="00692E8A" w:rsidP="00692E8A">
      <w:pPr>
        <w:spacing w:before="120" w:after="120" w:line="36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IV. PRAWA I OBOWIĄZKI UCZESTNIKA WARSZTATÓW</w:t>
      </w:r>
    </w:p>
    <w:p w14:paraId="37D8696F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Uczestnicy warsztatów mają prawo do: </w:t>
      </w:r>
    </w:p>
    <w:p w14:paraId="045185D2" w14:textId="77777777" w:rsidR="00692E8A" w:rsidRDefault="00692E8A" w:rsidP="00692E8A">
      <w:pPr>
        <w:spacing w:after="0" w:line="360" w:lineRule="auto"/>
        <w:ind w:firstLine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 Radosnego i bezpiecznego wypoczynku, równego traktowania.</w:t>
      </w:r>
    </w:p>
    <w:p w14:paraId="46876922" w14:textId="77777777" w:rsidR="00692E8A" w:rsidRDefault="00692E8A" w:rsidP="00692E8A">
      <w:pPr>
        <w:spacing w:after="0" w:line="360" w:lineRule="auto"/>
        <w:ind w:firstLine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 Ciekawych zajęć, zabaw.</w:t>
      </w:r>
    </w:p>
    <w:p w14:paraId="53D91EC2" w14:textId="77777777" w:rsidR="00692E8A" w:rsidRDefault="00692E8A" w:rsidP="00692E8A">
      <w:pPr>
        <w:spacing w:after="0" w:line="360" w:lineRule="auto"/>
        <w:ind w:firstLine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 Udziału we wszystkich zajęciach programowych.</w:t>
      </w:r>
    </w:p>
    <w:p w14:paraId="4B7DD769" w14:textId="77777777" w:rsidR="00692E8A" w:rsidRDefault="00692E8A" w:rsidP="00692E8A">
      <w:pPr>
        <w:spacing w:after="0" w:line="360" w:lineRule="auto"/>
        <w:ind w:firstLine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 Zwracania się we wszystkich sprawach do Prowadzącego/Instruktora.</w:t>
      </w:r>
    </w:p>
    <w:p w14:paraId="35BDB64E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Uczestnicy warsztatów mają obowiązek: </w:t>
      </w:r>
    </w:p>
    <w:p w14:paraId="4A079C09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Wykonywania poleceń Prowadzących/Instruktorów.</w:t>
      </w:r>
    </w:p>
    <w:p w14:paraId="20F9ECF9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Przestrzegania ramowego harmonogramu dnia.</w:t>
      </w:r>
    </w:p>
    <w:p w14:paraId="2F04CEEB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Szanowania mienia Organizatora. </w:t>
      </w:r>
    </w:p>
    <w:p w14:paraId="6682EBA1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Dbania o porządek w miejscu odbywania się warsztatów i dobrą atmosferę w grupie rówieśniczej.</w:t>
      </w:r>
    </w:p>
    <w:p w14:paraId="47966CA9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Przestrzegania zasad bezpieczeństwa i zachowania zgodnie ze wskazówkami Prowadzących/Instruktorów.</w:t>
      </w:r>
    </w:p>
    <w:p w14:paraId="70D35BD2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Niezwłocznego zgłaszania wszelkich dolegliwości zdrowotnych, problemów, nieprawidłowości oraz zagrożeń opiekunowi.</w:t>
      </w:r>
    </w:p>
    <w:p w14:paraId="77766B9D" w14:textId="77777777" w:rsidR="00692E8A" w:rsidRDefault="00692E8A" w:rsidP="00692E8A">
      <w:pPr>
        <w:pStyle w:val="Akapitzlist"/>
        <w:numPr>
          <w:ilvl w:val="0"/>
          <w:numId w:val="5"/>
        </w:numPr>
        <w:spacing w:after="0" w:line="360" w:lineRule="auto"/>
        <w:ind w:hanging="29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Przestrzegania Regulaminu warsztatów.</w:t>
      </w:r>
    </w:p>
    <w:p w14:paraId="150B6EA2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Uczestnikom warsztatów zabrania się:</w:t>
      </w:r>
    </w:p>
    <w:p w14:paraId="729FF56B" w14:textId="77777777" w:rsidR="00692E8A" w:rsidRDefault="00692E8A" w:rsidP="00692E8A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Samowolnego opuszczania miejsca realizacji warsztatów i oddalania się od grupy.</w:t>
      </w:r>
    </w:p>
    <w:p w14:paraId="7D970F64" w14:textId="77777777" w:rsidR="00692E8A" w:rsidRDefault="00692E8A" w:rsidP="00692E8A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Niszczenia mebli oraz sprzętów za który ponosi odpowiedzialność Organizator w miejscu realizacji warsztatów. </w:t>
      </w:r>
    </w:p>
    <w:p w14:paraId="2736638B" w14:textId="77777777" w:rsidR="00692E8A" w:rsidRDefault="00692E8A" w:rsidP="00692E8A">
      <w:pPr>
        <w:pStyle w:val="Akapitzlist"/>
        <w:numPr>
          <w:ilvl w:val="0"/>
          <w:numId w:val="6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Używania wulgarnych słów i zwrotów.</w:t>
      </w:r>
    </w:p>
    <w:p w14:paraId="6C959AD8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</w:p>
    <w:p w14:paraId="5E7089A2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</w:p>
    <w:p w14:paraId="1E5CF008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</w:p>
    <w:p w14:paraId="6E713720" w14:textId="77777777" w:rsidR="00692E8A" w:rsidRDefault="00692E8A" w:rsidP="00692E8A">
      <w:pPr>
        <w:spacing w:before="120" w:after="120" w:line="36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V. INFORMACJA O PRZETWARZANIU DANYCH OSOBOWYCH</w:t>
      </w:r>
    </w:p>
    <w:p w14:paraId="085CA6C3" w14:textId="77777777" w:rsidR="00692E8A" w:rsidRDefault="00692E8A" w:rsidP="00692E8A">
      <w:pPr>
        <w:spacing w:before="120"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</w:t>
      </w:r>
    </w:p>
    <w:p w14:paraId="65763C1D" w14:textId="77777777" w:rsidR="00692E8A" w:rsidRDefault="00692E8A" w:rsidP="00692E8A">
      <w:pPr>
        <w:spacing w:after="0" w:line="360" w:lineRule="auto"/>
        <w:rPr>
          <w:rFonts w:eastAsia="Calibri" w:cstheme="minorHAnsi"/>
          <w:sz w:val="20"/>
          <w:szCs w:val="20"/>
          <w:u w:val="single"/>
        </w:rPr>
      </w:pPr>
      <w:r>
        <w:rPr>
          <w:rFonts w:eastAsia="Calibri" w:cstheme="minorHAnsi"/>
          <w:sz w:val="20"/>
          <w:szCs w:val="20"/>
          <w:u w:val="single"/>
        </w:rPr>
        <w:t>Informujemy, że:</w:t>
      </w:r>
    </w:p>
    <w:p w14:paraId="03ED03FF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Administratorem ww. danych jest Biblioteka Publiczna Gminy Komorniki reprezentowaną przez Dyrektora </w:t>
      </w:r>
    </w:p>
    <w:p w14:paraId="36BF10D9" w14:textId="3FB987BD" w:rsidR="00692E8A" w:rsidRDefault="00692E8A" w:rsidP="00692E8A">
      <w:pPr>
        <w:spacing w:after="0" w:line="360" w:lineRule="auto"/>
        <w:ind w:left="1068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z siedzibą w Komornikach, ul. Kościelna 37, tel. 618107613</w:t>
      </w:r>
      <w:r w:rsidR="005273FB">
        <w:rPr>
          <w:rFonts w:eastAsia="Calibri" w:cstheme="minorHAnsi"/>
          <w:sz w:val="20"/>
          <w:szCs w:val="20"/>
        </w:rPr>
        <w:t>.</w:t>
      </w:r>
    </w:p>
    <w:p w14:paraId="5AF62C0C" w14:textId="10C4B4B8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W sprawach z zakresu ochrony danych osobowych w Bibliotece Publicznej Gminy Komorniki mogą Państwo kontaktować się z Inspektorem Danych Osobowych pod adresem e-mail: ochronadanychosobowych24@gmail.com</w:t>
      </w:r>
      <w:r w:rsidR="00015D48">
        <w:rPr>
          <w:rFonts w:eastAsia="Calibri" w:cstheme="minorHAnsi"/>
          <w:sz w:val="20"/>
          <w:szCs w:val="20"/>
        </w:rPr>
        <w:t>.</w:t>
      </w:r>
    </w:p>
    <w:p w14:paraId="3104B2AF" w14:textId="6555A48C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Zebrane dane osobowe będą przetwarzane w celu uczestnictwa dziecka w wakacyjnych warsztatach organizowanych przez Bibliotekę Publiczną Gminy Komorniki</w:t>
      </w:r>
      <w:r w:rsidR="00015D48">
        <w:rPr>
          <w:rFonts w:eastAsia="Calibri" w:cstheme="minorHAnsi"/>
          <w:sz w:val="20"/>
          <w:szCs w:val="20"/>
        </w:rPr>
        <w:t>.</w:t>
      </w:r>
    </w:p>
    <w:p w14:paraId="1C47B3C0" w14:textId="2196876C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lastRenderedPageBreak/>
        <w:t>Przetwarzanie danych osobowych odbywa się na podstawie art. 6 ust. 1 lit. a RODO</w:t>
      </w:r>
      <w:r w:rsidR="00015D48">
        <w:rPr>
          <w:rFonts w:eastAsia="Calibri" w:cstheme="minorHAnsi"/>
          <w:sz w:val="20"/>
          <w:szCs w:val="20"/>
        </w:rPr>
        <w:t>.</w:t>
      </w:r>
      <w:r>
        <w:rPr>
          <w:rFonts w:eastAsia="Calibri" w:cstheme="minorHAnsi"/>
          <w:sz w:val="20"/>
          <w:szCs w:val="20"/>
        </w:rPr>
        <w:t xml:space="preserve"> </w:t>
      </w:r>
    </w:p>
    <w:p w14:paraId="05C78DDE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Podanie danych osobowych jest warunkiem umownym. Ich podanie jest dobrowolne, lecz ich niepodanie będzie skutkowało brakiem możliwości uczestnictwa dziecka w warsztatach, na których potrzeby dane osobowe są zbierane.  </w:t>
      </w:r>
    </w:p>
    <w:p w14:paraId="539A2B34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Masz prawo wglądu do danych osobowych przetwarzanych przez w/w podmiot, prawo żądania ich uzupełnienia, sprostowania, uaktualnienia, ograniczenia przetwarzania, usunięcia jeżeli inne przepisy tego nie ograniczają.</w:t>
      </w:r>
    </w:p>
    <w:p w14:paraId="5C785483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Przetwarzanie danych będzie odbywać się przez okres nie dłuższy niż do wykonania wskazanych celów </w:t>
      </w:r>
    </w:p>
    <w:p w14:paraId="0F4F11A4" w14:textId="29EC7755" w:rsidR="00692E8A" w:rsidRDefault="00692E8A" w:rsidP="00692E8A">
      <w:pPr>
        <w:spacing w:after="0" w:line="360" w:lineRule="auto"/>
        <w:ind w:left="1068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(w przypadku wizerunku maksymalnie do 5 lat od zarejestrowania wizerunku)</w:t>
      </w:r>
      <w:r w:rsidR="000A3EEF">
        <w:rPr>
          <w:rFonts w:eastAsia="Calibri" w:cstheme="minorHAnsi"/>
          <w:sz w:val="20"/>
          <w:szCs w:val="20"/>
        </w:rPr>
        <w:t>.</w:t>
      </w:r>
    </w:p>
    <w:p w14:paraId="67647134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Odbiorcami danych mogą być podmioty uzyskujące dostęp do danych jedynie na podstawie przepisów prawa.</w:t>
      </w:r>
    </w:p>
    <w:p w14:paraId="1357D3AD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Masz prawo do wniesienia skargi do właściwego organu nadzorczego.</w:t>
      </w:r>
    </w:p>
    <w:p w14:paraId="2B604A06" w14:textId="77777777" w:rsidR="00692E8A" w:rsidRDefault="00692E8A" w:rsidP="00692E8A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Administrator nie przekazuje danych do państwa trzeciego ani do organizacji międzynarodowych.</w:t>
      </w:r>
    </w:p>
    <w:p w14:paraId="50E8B81B" w14:textId="0BC9144C" w:rsidR="00692E8A" w:rsidRPr="000A3EEF" w:rsidRDefault="00692E8A" w:rsidP="000A3EEF">
      <w:pPr>
        <w:numPr>
          <w:ilvl w:val="0"/>
          <w:numId w:val="7"/>
        </w:numPr>
        <w:spacing w:after="0" w:line="36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Administrator nie będzie podejmował zautomatyzowanych decyzji oraz czynności profilowania wobec</w:t>
      </w:r>
      <w:r w:rsidR="000A3EEF">
        <w:rPr>
          <w:rFonts w:eastAsia="Calibri" w:cstheme="minorHAnsi"/>
          <w:sz w:val="20"/>
          <w:szCs w:val="20"/>
        </w:rPr>
        <w:t xml:space="preserve"> </w:t>
      </w:r>
      <w:r w:rsidRPr="000A3EEF">
        <w:rPr>
          <w:rFonts w:eastAsia="Calibri" w:cstheme="minorHAnsi"/>
          <w:sz w:val="20"/>
          <w:szCs w:val="20"/>
        </w:rPr>
        <w:t>powyższych danych.</w:t>
      </w:r>
    </w:p>
    <w:p w14:paraId="0AEBBF86" w14:textId="77777777" w:rsidR="00692E8A" w:rsidRDefault="00692E8A" w:rsidP="00692E8A">
      <w:pPr>
        <w:spacing w:after="120" w:line="360" w:lineRule="auto"/>
        <w:rPr>
          <w:rFonts w:cstheme="minorHAnsi"/>
          <w:b/>
          <w:sz w:val="20"/>
          <w:szCs w:val="20"/>
        </w:rPr>
      </w:pPr>
    </w:p>
    <w:p w14:paraId="111F37BF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</w:p>
    <w:p w14:paraId="75AA5979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</w:p>
    <w:p w14:paraId="233774EA" w14:textId="77777777" w:rsidR="00692E8A" w:rsidRDefault="00692E8A" w:rsidP="00692E8A">
      <w:pPr>
        <w:spacing w:after="0" w:line="360" w:lineRule="auto"/>
        <w:rPr>
          <w:rFonts w:cstheme="minorHAnsi"/>
          <w:sz w:val="20"/>
          <w:szCs w:val="20"/>
        </w:rPr>
      </w:pPr>
    </w:p>
    <w:p w14:paraId="218CF586" w14:textId="77777777" w:rsidR="00692E8A" w:rsidRDefault="00692E8A" w:rsidP="00692E8A"/>
    <w:p w14:paraId="5F8D0FDC" w14:textId="77777777" w:rsidR="00F570F7" w:rsidRDefault="00F570F7"/>
    <w:sectPr w:rsidR="00F57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8DE"/>
    <w:multiLevelType w:val="hybridMultilevel"/>
    <w:tmpl w:val="528637B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C84CE4"/>
    <w:multiLevelType w:val="hybridMultilevel"/>
    <w:tmpl w:val="B0C86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D4EBC"/>
    <w:multiLevelType w:val="hybridMultilevel"/>
    <w:tmpl w:val="99D61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64AA2"/>
    <w:multiLevelType w:val="hybridMultilevel"/>
    <w:tmpl w:val="7438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B45DB"/>
    <w:multiLevelType w:val="hybridMultilevel"/>
    <w:tmpl w:val="94307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606F0"/>
    <w:multiLevelType w:val="hybridMultilevel"/>
    <w:tmpl w:val="518A7E6C"/>
    <w:lvl w:ilvl="0" w:tplc="7F52081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0328EC"/>
    <w:multiLevelType w:val="hybridMultilevel"/>
    <w:tmpl w:val="10CA7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0AF9F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33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7649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5113804">
    <w:abstractNumId w:val="0"/>
  </w:num>
  <w:num w:numId="4" w16cid:durableId="1062218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8860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395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0621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8A"/>
    <w:rsid w:val="00007F3C"/>
    <w:rsid w:val="00015D48"/>
    <w:rsid w:val="000A3EEF"/>
    <w:rsid w:val="000C5CA7"/>
    <w:rsid w:val="000E50FE"/>
    <w:rsid w:val="00126B2A"/>
    <w:rsid w:val="00163E9D"/>
    <w:rsid w:val="00165D7F"/>
    <w:rsid w:val="001768AD"/>
    <w:rsid w:val="001B137A"/>
    <w:rsid w:val="001C0E74"/>
    <w:rsid w:val="00204476"/>
    <w:rsid w:val="00227B9C"/>
    <w:rsid w:val="00295305"/>
    <w:rsid w:val="002B462B"/>
    <w:rsid w:val="002C1319"/>
    <w:rsid w:val="00397B38"/>
    <w:rsid w:val="0042151E"/>
    <w:rsid w:val="004A54BD"/>
    <w:rsid w:val="00522E97"/>
    <w:rsid w:val="005273FB"/>
    <w:rsid w:val="005559E5"/>
    <w:rsid w:val="00582039"/>
    <w:rsid w:val="005832DB"/>
    <w:rsid w:val="005C734E"/>
    <w:rsid w:val="005E5147"/>
    <w:rsid w:val="00673B0C"/>
    <w:rsid w:val="00692E8A"/>
    <w:rsid w:val="006B487B"/>
    <w:rsid w:val="007142C8"/>
    <w:rsid w:val="007156A3"/>
    <w:rsid w:val="00726DCE"/>
    <w:rsid w:val="00790430"/>
    <w:rsid w:val="007C2BB6"/>
    <w:rsid w:val="007C5284"/>
    <w:rsid w:val="00803A06"/>
    <w:rsid w:val="0084607F"/>
    <w:rsid w:val="00890CBF"/>
    <w:rsid w:val="008B391F"/>
    <w:rsid w:val="008D07F5"/>
    <w:rsid w:val="008D1FB4"/>
    <w:rsid w:val="00912F36"/>
    <w:rsid w:val="00924919"/>
    <w:rsid w:val="0098581C"/>
    <w:rsid w:val="009A6470"/>
    <w:rsid w:val="009B0311"/>
    <w:rsid w:val="009D2B81"/>
    <w:rsid w:val="00A557B9"/>
    <w:rsid w:val="00AE59C6"/>
    <w:rsid w:val="00B13793"/>
    <w:rsid w:val="00B31B9E"/>
    <w:rsid w:val="00B736CF"/>
    <w:rsid w:val="00B825F6"/>
    <w:rsid w:val="00BE3FE5"/>
    <w:rsid w:val="00BF7002"/>
    <w:rsid w:val="00C9453F"/>
    <w:rsid w:val="00D262D0"/>
    <w:rsid w:val="00DA3E27"/>
    <w:rsid w:val="00DB7A15"/>
    <w:rsid w:val="00E41FAB"/>
    <w:rsid w:val="00F52B4A"/>
    <w:rsid w:val="00F570F7"/>
    <w:rsid w:val="00FA6907"/>
    <w:rsid w:val="00FE1379"/>
    <w:rsid w:val="00FF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7C3C"/>
  <w15:chartTrackingRefBased/>
  <w15:docId w15:val="{6780CF6C-8436-4D85-9814-CA8865CC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E8A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E8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2E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rektor@biblioteka-komorni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1055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Komorniki Lada1</dc:creator>
  <cp:keywords/>
  <dc:description/>
  <cp:lastModifiedBy>Plewiska Lada2</cp:lastModifiedBy>
  <cp:revision>40</cp:revision>
  <cp:lastPrinted>2025-05-23T09:25:00Z</cp:lastPrinted>
  <dcterms:created xsi:type="dcterms:W3CDTF">2025-05-05T12:36:00Z</dcterms:created>
  <dcterms:modified xsi:type="dcterms:W3CDTF">2025-05-29T15:48:00Z</dcterms:modified>
</cp:coreProperties>
</file>